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E21" w:rsidRDefault="009C1E21" w:rsidP="00BA08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C1E21">
        <w:rPr>
          <w:rFonts w:ascii="Times New Roman" w:hAnsi="Times New Roman" w:cs="Times New Roman"/>
          <w:b/>
          <w:sz w:val="28"/>
          <w:szCs w:val="28"/>
        </w:rPr>
        <w:t xml:space="preserve">В прокуратуре Михайловского района действует </w:t>
      </w:r>
      <w:r w:rsidR="002E7EDA">
        <w:rPr>
          <w:rFonts w:ascii="Times New Roman" w:hAnsi="Times New Roman" w:cs="Times New Roman"/>
          <w:b/>
          <w:sz w:val="28"/>
          <w:szCs w:val="28"/>
        </w:rPr>
        <w:t>В</w:t>
      </w:r>
      <w:r w:rsidRPr="009C1E21">
        <w:rPr>
          <w:rFonts w:ascii="Times New Roman" w:hAnsi="Times New Roman" w:cs="Times New Roman"/>
          <w:b/>
          <w:sz w:val="28"/>
          <w:szCs w:val="28"/>
        </w:rPr>
        <w:t>ременная приемная</w:t>
      </w:r>
      <w:r w:rsidR="00BA087A">
        <w:rPr>
          <w:rFonts w:ascii="Times New Roman" w:hAnsi="Times New Roman" w:cs="Times New Roman"/>
          <w:b/>
          <w:sz w:val="28"/>
          <w:szCs w:val="28"/>
        </w:rPr>
        <w:t xml:space="preserve"> прокурора Амурской области</w:t>
      </w:r>
    </w:p>
    <w:p w:rsidR="009C1E21" w:rsidRPr="009C1E21" w:rsidRDefault="009C1E21" w:rsidP="00BA08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1E21" w:rsidRPr="009C1E21" w:rsidRDefault="009C1E21" w:rsidP="00BA0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E21">
        <w:rPr>
          <w:rFonts w:ascii="Times New Roman" w:hAnsi="Times New Roman" w:cs="Times New Roman"/>
          <w:sz w:val="28"/>
          <w:szCs w:val="28"/>
        </w:rPr>
        <w:t xml:space="preserve">В связи с чрезвычайной ситуацией, связанной с паводковым периодом на территории </w:t>
      </w:r>
      <w:r>
        <w:rPr>
          <w:rFonts w:ascii="Times New Roman" w:hAnsi="Times New Roman" w:cs="Times New Roman"/>
          <w:sz w:val="28"/>
          <w:szCs w:val="28"/>
        </w:rPr>
        <w:t>Михайловского района</w:t>
      </w:r>
      <w:r w:rsidRPr="009C1E21">
        <w:rPr>
          <w:rFonts w:ascii="Times New Roman" w:hAnsi="Times New Roman" w:cs="Times New Roman"/>
          <w:sz w:val="28"/>
          <w:szCs w:val="28"/>
        </w:rPr>
        <w:t xml:space="preserve">, с целью своевременного восстановления прав граждан и оказания им необходимой правовой помощи организована работа Временной </w:t>
      </w:r>
      <w:r w:rsidR="00BA087A">
        <w:rPr>
          <w:rFonts w:ascii="Times New Roman" w:hAnsi="Times New Roman" w:cs="Times New Roman"/>
          <w:sz w:val="28"/>
          <w:szCs w:val="28"/>
        </w:rPr>
        <w:t xml:space="preserve">приемной </w:t>
      </w:r>
      <w:r w:rsidR="00BA087A" w:rsidRPr="00BA087A">
        <w:rPr>
          <w:rFonts w:ascii="Times New Roman" w:hAnsi="Times New Roman" w:cs="Times New Roman"/>
          <w:sz w:val="28"/>
          <w:szCs w:val="28"/>
        </w:rPr>
        <w:t>прокурора Амурской области</w:t>
      </w:r>
      <w:r w:rsidRPr="009C1E21">
        <w:rPr>
          <w:rFonts w:ascii="Times New Roman" w:hAnsi="Times New Roman" w:cs="Times New Roman"/>
          <w:sz w:val="28"/>
          <w:szCs w:val="28"/>
        </w:rPr>
        <w:t>.</w:t>
      </w:r>
    </w:p>
    <w:p w:rsidR="00FE1176" w:rsidRDefault="009C1E21" w:rsidP="00BA0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E21">
        <w:rPr>
          <w:rFonts w:ascii="Times New Roman" w:hAnsi="Times New Roman" w:cs="Times New Roman"/>
          <w:sz w:val="28"/>
          <w:szCs w:val="28"/>
        </w:rPr>
        <w:t>Временная приемная в прокуратур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C1E21">
        <w:rPr>
          <w:rFonts w:ascii="Times New Roman" w:hAnsi="Times New Roman" w:cs="Times New Roman"/>
          <w:sz w:val="28"/>
          <w:szCs w:val="28"/>
        </w:rPr>
        <w:t xml:space="preserve"> Михайловского района Амурской области работает с 09-00 до 18-00 ежедневно (перерыв с 13-00 до 14-00), в том числе в выходные дни. </w:t>
      </w:r>
    </w:p>
    <w:p w:rsidR="001C373B" w:rsidRDefault="001C373B" w:rsidP="00BA0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Обратиться </w:t>
      </w:r>
      <w:r w:rsidR="00BA087A">
        <w:rPr>
          <w:rFonts w:ascii="Times New Roman" w:hAnsi="Times New Roman" w:cs="Times New Roman"/>
          <w:sz w:val="28"/>
          <w:szCs w:val="28"/>
        </w:rPr>
        <w:t>во Временную приемную воз</w:t>
      </w:r>
      <w:r>
        <w:rPr>
          <w:rFonts w:ascii="Times New Roman" w:hAnsi="Times New Roman" w:cs="Times New Roman"/>
          <w:sz w:val="28"/>
          <w:szCs w:val="28"/>
        </w:rPr>
        <w:t>можно</w:t>
      </w:r>
      <w:r w:rsidR="00BA087A">
        <w:rPr>
          <w:rFonts w:ascii="Times New Roman" w:hAnsi="Times New Roman" w:cs="Times New Roman"/>
          <w:sz w:val="28"/>
          <w:szCs w:val="28"/>
        </w:rPr>
        <w:t xml:space="preserve"> по адресу: ул. Ленина, 29 с. Поярково Михайловского района Амурской области или по </w:t>
      </w:r>
      <w:r>
        <w:rPr>
          <w:rFonts w:ascii="Times New Roman" w:hAnsi="Times New Roman" w:cs="Times New Roman"/>
          <w:sz w:val="28"/>
          <w:szCs w:val="28"/>
        </w:rPr>
        <w:t>телефону:</w:t>
      </w:r>
    </w:p>
    <w:p w:rsidR="001C373B" w:rsidRDefault="001C373B" w:rsidP="00BA0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прокурор Михайловского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Шкильняк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 </w:t>
      </w:r>
      <w:r w:rsidRPr="001C373B">
        <w:rPr>
          <w:rFonts w:ascii="Times New Roman" w:hAnsi="Times New Roman" w:cs="Times New Roman"/>
          <w:b/>
          <w:sz w:val="28"/>
          <w:szCs w:val="28"/>
        </w:rPr>
        <w:t>8(41637) 4-16-31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373B" w:rsidRDefault="001C373B" w:rsidP="00BA0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заместитель прокурора Михайловского района Марченко Я.В. </w:t>
      </w:r>
      <w:r w:rsidRPr="001C373B">
        <w:rPr>
          <w:rFonts w:ascii="Times New Roman" w:hAnsi="Times New Roman" w:cs="Times New Roman"/>
          <w:b/>
          <w:sz w:val="28"/>
          <w:szCs w:val="28"/>
        </w:rPr>
        <w:t>8(41637) 4-22-44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373B" w:rsidRDefault="001C373B" w:rsidP="00BA0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старший помощник прокурора</w:t>
      </w:r>
      <w:r w:rsidRPr="001C373B">
        <w:t xml:space="preserve"> </w:t>
      </w:r>
      <w:r w:rsidRPr="001C373B">
        <w:rPr>
          <w:rFonts w:ascii="Times New Roman" w:hAnsi="Times New Roman" w:cs="Times New Roman"/>
          <w:sz w:val="28"/>
          <w:szCs w:val="28"/>
        </w:rPr>
        <w:t>Михайловского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Мартынюк А.С., помощники прокурора </w:t>
      </w:r>
      <w:r w:rsidRPr="001C373B">
        <w:rPr>
          <w:rFonts w:ascii="Times New Roman" w:hAnsi="Times New Roman" w:cs="Times New Roman"/>
          <w:sz w:val="28"/>
          <w:szCs w:val="28"/>
        </w:rPr>
        <w:t>Михайловского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Дохно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</w:t>
      </w:r>
      <w:r w:rsidRPr="001C373B">
        <w:rPr>
          <w:rFonts w:ascii="Times New Roman" w:hAnsi="Times New Roman" w:cs="Times New Roman"/>
          <w:b/>
          <w:sz w:val="28"/>
          <w:szCs w:val="28"/>
        </w:rPr>
        <w:t>8(41637)4-14-12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C373B" w:rsidRPr="009C1E21" w:rsidRDefault="001C373B" w:rsidP="009C1E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1C373B" w:rsidRPr="009C1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E21"/>
    <w:rsid w:val="001C373B"/>
    <w:rsid w:val="001C7C94"/>
    <w:rsid w:val="002E7EDA"/>
    <w:rsid w:val="004724D3"/>
    <w:rsid w:val="00516EA2"/>
    <w:rsid w:val="009C1E21"/>
    <w:rsid w:val="00BA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</cp:revision>
  <cp:lastPrinted>2021-06-27T11:59:00Z</cp:lastPrinted>
  <dcterms:created xsi:type="dcterms:W3CDTF">2021-06-27T23:10:00Z</dcterms:created>
  <dcterms:modified xsi:type="dcterms:W3CDTF">2021-06-27T23:10:00Z</dcterms:modified>
</cp:coreProperties>
</file>